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CCBB" w14:textId="77777777" w:rsidR="001D53D2" w:rsidRPr="009D0D50" w:rsidRDefault="001D53D2" w:rsidP="004D3600">
      <w:pPr>
        <w:spacing w:after="0"/>
        <w:ind w:left="3888" w:firstLine="1296"/>
        <w:jc w:val="both"/>
        <w:rPr>
          <w:rFonts w:ascii="Times New Roman" w:hAnsi="Times New Roman" w:cs="Times New Roman"/>
          <w:caps/>
          <w:noProof/>
          <w:sz w:val="24"/>
          <w:szCs w:val="24"/>
          <w:lang w:val="lt-LT"/>
        </w:rPr>
      </w:pPr>
    </w:p>
    <w:p w14:paraId="75611F49" w14:textId="77777777" w:rsidR="001D53D2" w:rsidRPr="009D0D50" w:rsidRDefault="001D53D2" w:rsidP="004D3600">
      <w:pPr>
        <w:spacing w:after="0"/>
        <w:ind w:left="3888" w:firstLine="1296"/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9D0D50">
        <w:rPr>
          <w:rFonts w:ascii="Times New Roman" w:hAnsi="Times New Roman" w:cs="Times New Roman"/>
          <w:caps/>
          <w:noProof/>
          <w:sz w:val="24"/>
          <w:szCs w:val="24"/>
          <w:lang w:val="lt-LT"/>
        </w:rPr>
        <w:t xml:space="preserve">       P</w:t>
      </w:r>
      <w:r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>ATVIRTINTA</w:t>
      </w:r>
    </w:p>
    <w:p w14:paraId="29FA2F4E" w14:textId="618944C4" w:rsidR="001D53D2" w:rsidRPr="009D0D50" w:rsidRDefault="001D53D2" w:rsidP="004D3600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    </w:t>
      </w:r>
      <w:r w:rsidR="004D3600"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                                                                          </w:t>
      </w:r>
      <w:r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Pasvalio  „Riešuto“ mokykl</w:t>
      </w:r>
      <w:r w:rsidR="004D3600"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>os</w:t>
      </w:r>
    </w:p>
    <w:p w14:paraId="4CB26F3A" w14:textId="105AF8A4" w:rsidR="004D3600" w:rsidRPr="009D0D50" w:rsidRDefault="001D53D2" w:rsidP="004D3600">
      <w:pPr>
        <w:spacing w:after="0"/>
        <w:ind w:left="3888" w:firstLine="1296"/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   </w:t>
      </w:r>
      <w:r w:rsidR="004D3600"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</w:t>
      </w:r>
      <w:r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direktoriaus 202</w:t>
      </w:r>
      <w:r w:rsidR="004D3600"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>6</w:t>
      </w:r>
      <w:r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m. </w:t>
      </w:r>
      <w:r w:rsidR="004D3600"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>ru</w:t>
      </w:r>
      <w:r w:rsidR="00D45039">
        <w:rPr>
          <w:rFonts w:ascii="Times New Roman" w:hAnsi="Times New Roman" w:cs="Times New Roman"/>
          <w:noProof/>
          <w:sz w:val="24"/>
          <w:szCs w:val="24"/>
          <w:lang w:val="lt-LT"/>
        </w:rPr>
        <w:t>g</w:t>
      </w:r>
      <w:r w:rsidR="004D3600"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pjūčio mėn. 31 </w:t>
      </w:r>
      <w:r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d.   </w:t>
      </w:r>
    </w:p>
    <w:p w14:paraId="4D435694" w14:textId="72443525" w:rsidR="001D53D2" w:rsidRPr="009D0D50" w:rsidRDefault="004D3600" w:rsidP="004D3600">
      <w:pPr>
        <w:spacing w:after="0"/>
        <w:ind w:left="3888" w:firstLine="1296"/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     įsakymu Nr. V-</w:t>
      </w:r>
      <w:r w:rsidR="00D45039">
        <w:rPr>
          <w:rFonts w:ascii="Times New Roman" w:hAnsi="Times New Roman" w:cs="Times New Roman"/>
          <w:noProof/>
          <w:sz w:val="24"/>
          <w:szCs w:val="24"/>
          <w:lang w:val="lt-LT"/>
        </w:rPr>
        <w:t>99</w:t>
      </w:r>
      <w:r w:rsidR="001D53D2" w:rsidRPr="009D0D50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     </w:t>
      </w:r>
    </w:p>
    <w:p w14:paraId="10B95B81" w14:textId="77777777" w:rsidR="001D53D2" w:rsidRDefault="001D53D2" w:rsidP="004D3600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6A32A0EE" w14:textId="465617ED" w:rsidR="007416E9" w:rsidRPr="00D45039" w:rsidRDefault="007416E9" w:rsidP="004D360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MOBILIŲJŲ TELEFONŲ NAUDOJIMO</w:t>
      </w:r>
      <w:r w:rsidR="009D0D50"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(</w:t>
      </w: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SI</w:t>
      </w:r>
      <w:r w:rsidR="009D0D50"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)</w:t>
      </w: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TAISYKLĖS </w:t>
      </w:r>
    </w:p>
    <w:p w14:paraId="78A1FF58" w14:textId="6EF28DB1" w:rsidR="007416E9" w:rsidRPr="00D45039" w:rsidRDefault="007416E9" w:rsidP="001D53D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I SKYRIUS</w:t>
      </w:r>
    </w:p>
    <w:p w14:paraId="678A17F9" w14:textId="14BF17CC" w:rsidR="007416E9" w:rsidRPr="00D45039" w:rsidRDefault="007416E9" w:rsidP="001D53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5ACBC816" w14:textId="77777777" w:rsidR="001D53D2" w:rsidRPr="00D45039" w:rsidRDefault="001D53D2" w:rsidP="001D53D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68C7D" w14:textId="37559F1A" w:rsidR="007416E9" w:rsidRPr="00D45039" w:rsidRDefault="007416E9" w:rsidP="007416E9">
      <w:pPr>
        <w:spacing w:after="0"/>
        <w:ind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1. Taisyklės parengtos vadovaujantis Lietuvos Respublikos sveikatos apsaugos ministerijos 2011 m. rugpjūčio 31 d. pranešimu Nr. 10-(192-11.3)-6626 ,,Dėl atsargumo priemonių taikymo mokyklose siekiant išvengti galimo neigiamo poveikio vaikų sveikatai naudojant mobiliuosius telefonus, </w:t>
      </w:r>
      <w:r w:rsidRPr="00D45039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 xml:space="preserve">Lietuvos Respublikos švietimo, mokslo ir sporto ministro, Lietuvos Respublikos sveikatos apsaugos ministro 2025 m. liepos 31 d. </w:t>
      </w:r>
      <w:r w:rsidR="001D53D2" w:rsidRPr="00D45039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>N</w:t>
      </w:r>
      <w:r w:rsidRPr="00D45039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>r. </w:t>
      </w:r>
      <w:r w:rsidRPr="00D45039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lt-LT" w:eastAsia="lt-LT"/>
          <w14:ligatures w14:val="none"/>
        </w:rPr>
        <w:t>v-807/</w:t>
      </w:r>
      <w:r w:rsidR="001D53D2" w:rsidRPr="00D45039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>V</w:t>
      </w:r>
      <w:r w:rsidRPr="00D45039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>-726 „Dėl mokinių asmeninių mobiliųjų telefonų ir kitų informacinių technologijų įrenginių naudojimo ikimokyklinio ugdymo ir bendrojo ugdymo mokykloje rekomendacijų patvirtinimo“.</w:t>
      </w:r>
    </w:p>
    <w:p w14:paraId="570879DD" w14:textId="77777777" w:rsidR="007416E9" w:rsidRPr="00D45039" w:rsidRDefault="007416E9" w:rsidP="007416E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2. Šiomis taisyklėmis siekiama:</w:t>
      </w:r>
    </w:p>
    <w:p w14:paraId="7B38070C" w14:textId="77777777" w:rsidR="007416E9" w:rsidRPr="00D45039" w:rsidRDefault="007416E9" w:rsidP="007416E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2.1. sumažinti žalos vaikų sveikatai riziką, irzlumą, atsirandantį vaikus atitraukus nuo mobiliųjų įrenginių, negebėjimą koncentruoti dėmesio;</w:t>
      </w:r>
    </w:p>
    <w:p w14:paraId="2F73498D" w14:textId="77777777" w:rsidR="007416E9" w:rsidRPr="00D45039" w:rsidRDefault="007416E9" w:rsidP="007416E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2.2. apsaugoti vaikus nuo pavojingo turinio internete, patyčių mokinių ir mokyklos darbuotojų atžvilgiu;</w:t>
      </w:r>
    </w:p>
    <w:p w14:paraId="74D9792A" w14:textId="77777777" w:rsidR="007416E9" w:rsidRPr="00D45039" w:rsidRDefault="007416E9" w:rsidP="007416E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2.3. vykdyti priklausomybės nuo mobiliųjų įrenginių prevenciją;</w:t>
      </w:r>
    </w:p>
    <w:p w14:paraId="560A4362" w14:textId="77777777" w:rsidR="007416E9" w:rsidRPr="00D45039" w:rsidRDefault="007416E9" w:rsidP="007416E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2.4. užkrinti mokyklos vidinę tvarką.</w:t>
      </w:r>
    </w:p>
    <w:p w14:paraId="62C7DBA5" w14:textId="04FFC708" w:rsidR="007416E9" w:rsidRPr="00D45039" w:rsidRDefault="007416E9" w:rsidP="007416E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422900" w14:textId="77777777" w:rsidR="007416E9" w:rsidRPr="00D45039" w:rsidRDefault="007416E9" w:rsidP="001D53D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II SKYRIUS</w:t>
      </w:r>
    </w:p>
    <w:p w14:paraId="617BD8D4" w14:textId="29D7C56E" w:rsidR="007416E9" w:rsidRPr="00D45039" w:rsidRDefault="007416E9" w:rsidP="001D53D2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NAUDOJIMO(SI) MOBILIUOJU TELEFONU TAISYKLĖS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> </w:t>
      </w:r>
    </w:p>
    <w:p w14:paraId="4516BA3E" w14:textId="77777777" w:rsidR="001D53D2" w:rsidRPr="00D45039" w:rsidRDefault="001D53D2" w:rsidP="001D53D2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14:paraId="673A2A55" w14:textId="2E804FC7" w:rsidR="007416E9" w:rsidRPr="00D45039" w:rsidRDefault="007416E9" w:rsidP="001D53D2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3. Klasių vadovai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, grupių auklėtojai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rekomenduoja tėvams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, globėjams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susitarti su savo vaikais dėl mobiliųjų telefonų nesinešimo į mokyklą.</w:t>
      </w:r>
    </w:p>
    <w:p w14:paraId="3D76FF9B" w14:textId="713FA194" w:rsidR="007416E9" w:rsidRPr="00D45039" w:rsidRDefault="007416E9" w:rsidP="001D53D2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4. Mokytojai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, grupių auklėtojai, pagalbos specialistai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pamokų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ir užsiėmimų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metu telefonais gali naudotis tik būtinais atvejais.</w:t>
      </w:r>
    </w:p>
    <w:p w14:paraId="302D3A99" w14:textId="21D00256" w:rsidR="007416E9" w:rsidRPr="00D45039" w:rsidRDefault="007416E9" w:rsidP="001D53D2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5. Mokykla neatsako už mobiliųjų telefonų, ausinukų saugojimą. Už tai atsakingi patys tų daiktų turėtojai ir jų tėvai</w:t>
      </w:r>
      <w:r w:rsidR="009D0D50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(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globėjai</w:t>
      </w:r>
      <w:r w:rsidR="009D0D50" w:rsidRPr="00D45039">
        <w:rPr>
          <w:rFonts w:ascii="Times New Roman" w:hAnsi="Times New Roman" w:cs="Times New Roman"/>
          <w:sz w:val="24"/>
          <w:szCs w:val="24"/>
          <w:lang w:val="lt-LT"/>
        </w:rPr>
        <w:t>, rūpintojai)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424E2D27" w14:textId="77777777" w:rsidR="001D53D2" w:rsidRPr="00D45039" w:rsidRDefault="001D53D2" w:rsidP="001D53D2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22DD06E" w14:textId="77777777" w:rsidR="007416E9" w:rsidRPr="00D45039" w:rsidRDefault="007416E9" w:rsidP="004D36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III SKYRIUS</w:t>
      </w:r>
    </w:p>
    <w:p w14:paraId="57EB5BCA" w14:textId="77B26424" w:rsidR="007416E9" w:rsidRPr="00D45039" w:rsidRDefault="007416E9" w:rsidP="004D36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MOBILIŲJŲ TELEFONŲ NAUDOJIMO</w:t>
      </w:r>
      <w:r w:rsidR="00D45039"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(SI)</w:t>
      </w: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TAISYKLĖS MOKINIAMS</w:t>
      </w:r>
    </w:p>
    <w:p w14:paraId="3784DF16" w14:textId="77777777" w:rsidR="004D3600" w:rsidRPr="00D45039" w:rsidRDefault="004D3600" w:rsidP="004D36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B2D4260" w14:textId="77777777" w:rsidR="007416E9" w:rsidRPr="00D45039" w:rsidRDefault="007416E9" w:rsidP="008D5265">
      <w:pPr>
        <w:spacing w:after="0"/>
        <w:ind w:firstLine="0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6. Mokiniams, atsinešusiems mobiliuosius telefonus į mokyklą, privaloma laikytis šių taisyklių:</w:t>
      </w:r>
    </w:p>
    <w:p w14:paraId="12584F98" w14:textId="77777777" w:rsidR="007416E9" w:rsidRPr="00D45039" w:rsidRDefault="007416E9" w:rsidP="008D5265">
      <w:pPr>
        <w:spacing w:after="0"/>
        <w:ind w:firstLine="0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6.1. draudžiama mobiliuoju telefonu mokyklos teritorijoje filmuoti ir fotografuoti;</w:t>
      </w:r>
    </w:p>
    <w:p w14:paraId="60F2314A" w14:textId="77777777" w:rsidR="007416E9" w:rsidRPr="00D45039" w:rsidRDefault="007416E9" w:rsidP="008D5265">
      <w:pPr>
        <w:spacing w:after="0"/>
        <w:ind w:firstLine="0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6.2. draudžiama mobiliuoju telefonu mokykloje naudotis:</w:t>
      </w:r>
    </w:p>
    <w:p w14:paraId="4659D121" w14:textId="3B87C3AA" w:rsidR="007416E9" w:rsidRPr="00D45039" w:rsidRDefault="007416E9" w:rsidP="008D5265">
      <w:pPr>
        <w:spacing w:after="0"/>
        <w:ind w:firstLine="0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6.2.1. pradinių klasių mokiniams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– 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pamokų, 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užsiėmimų, 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>pertraukų ir renginių metu;</w:t>
      </w:r>
    </w:p>
    <w:p w14:paraId="7EB8B261" w14:textId="70B8AED5" w:rsidR="007416E9" w:rsidRPr="00D45039" w:rsidRDefault="007416E9" w:rsidP="008D5265">
      <w:pPr>
        <w:spacing w:after="0"/>
        <w:ind w:firstLine="0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6.2.2. 5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–10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klasių mokiniams  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– 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>pamokų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užsiėmimų, 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pertraukų 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ir renginių metu;</w:t>
      </w:r>
    </w:p>
    <w:p w14:paraId="33D69CBB" w14:textId="6E8F8563" w:rsidR="007416E9" w:rsidRPr="00D45039" w:rsidRDefault="00F9259A" w:rsidP="008D5265">
      <w:pPr>
        <w:spacing w:after="0"/>
        <w:ind w:firstLine="0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6.2.3</w:t>
      </w:r>
      <w:r w:rsidR="007416E9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. socialinių įgūdžių ugdymo klasių mokiniams, leidus dalyko mokytojui, </w:t>
      </w:r>
      <w:r w:rsidR="004D3600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grupės auklėtojui </w:t>
      </w:r>
      <w:r w:rsidR="007416E9" w:rsidRPr="00D45039">
        <w:rPr>
          <w:rFonts w:ascii="Times New Roman" w:hAnsi="Times New Roman" w:cs="Times New Roman"/>
          <w:sz w:val="24"/>
          <w:szCs w:val="24"/>
          <w:lang w:val="lt-LT"/>
        </w:rPr>
        <w:t>mobilus telefonas per pamokas</w:t>
      </w:r>
      <w:r w:rsidR="004D3600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, užsiėmimus </w:t>
      </w:r>
      <w:r w:rsidR="007416E9" w:rsidRPr="00D45039">
        <w:rPr>
          <w:rFonts w:ascii="Times New Roman" w:hAnsi="Times New Roman" w:cs="Times New Roman"/>
          <w:sz w:val="24"/>
          <w:szCs w:val="24"/>
          <w:lang w:val="lt-LT"/>
        </w:rPr>
        <w:t>gali būti naudojamas tik mokymosi tikslams. Renginių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, pertraukų </w:t>
      </w:r>
      <w:r w:rsidR="007416E9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metų naudotis telefonu draudžiama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14:paraId="60B47AE1" w14:textId="7FFD7976" w:rsidR="00F9259A" w:rsidRPr="00D45039" w:rsidRDefault="00F9259A" w:rsidP="00D4503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6.2.4. bendrabutyje gyvenantiems mokiniams nakties poilsio metu </w:t>
      </w:r>
      <w:r w:rsidR="00D45039" w:rsidRPr="00D45039">
        <w:rPr>
          <w:rFonts w:ascii="Times New Roman" w:hAnsi="Times New Roman" w:cs="Times New Roman"/>
          <w:sz w:val="24"/>
          <w:szCs w:val="24"/>
          <w:lang w:val="lt-LT"/>
        </w:rPr>
        <w:t>m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>obilieji įrenginiai nakčiai paliekami poilsio kambariuose.</w:t>
      </w:r>
    </w:p>
    <w:p w14:paraId="11F8260C" w14:textId="36014A2E" w:rsidR="007416E9" w:rsidRPr="00D45039" w:rsidRDefault="007416E9" w:rsidP="008D5265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7. Prasidėjus pamokai, 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užsiėmimams 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mokinys, atsinešęs telefoną į mokyklą, privalo išjungti garsą ir padėti telefoną 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mokytojo, 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grupės 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auklėtojo, pagalbos mokiniui specialisto nurodytoje vietoje. 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Ant suolo telefoną laikyti draudžiama.</w:t>
      </w:r>
    </w:p>
    <w:p w14:paraId="77D84750" w14:textId="5EBC589C" w:rsidR="007416E9" w:rsidRPr="00D45039" w:rsidRDefault="007416E9" w:rsidP="001D53D2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416E9">
        <w:rPr>
          <w:rFonts w:ascii="Times New Roman" w:hAnsi="Times New Roman" w:cs="Times New Roman"/>
          <w:sz w:val="24"/>
          <w:szCs w:val="24"/>
          <w:lang w:val="lt-LT"/>
        </w:rPr>
        <w:lastRenderedPageBreak/>
        <w:t>8. Esant reikalui ir mokytojui</w:t>
      </w:r>
      <w:r w:rsidR="001D53D2">
        <w:rPr>
          <w:rFonts w:ascii="Times New Roman" w:hAnsi="Times New Roman" w:cs="Times New Roman"/>
          <w:sz w:val="24"/>
          <w:szCs w:val="24"/>
          <w:lang w:val="lt-LT"/>
        </w:rPr>
        <w:t>, grupės auklėtojui</w:t>
      </w:r>
      <w:r w:rsidRPr="007416E9">
        <w:rPr>
          <w:rFonts w:ascii="Times New Roman" w:hAnsi="Times New Roman" w:cs="Times New Roman"/>
          <w:sz w:val="24"/>
          <w:szCs w:val="24"/>
          <w:lang w:val="lt-LT"/>
        </w:rPr>
        <w:t xml:space="preserve"> leidus, mokinys gali paskambinti 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>tėvams</w:t>
      </w:r>
      <w:r w:rsidR="009D0D50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(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globėjams</w:t>
      </w:r>
      <w:r w:rsidR="009D0D50" w:rsidRPr="00D45039">
        <w:rPr>
          <w:rFonts w:ascii="Times New Roman" w:hAnsi="Times New Roman" w:cs="Times New Roman"/>
          <w:sz w:val="24"/>
          <w:szCs w:val="24"/>
          <w:lang w:val="lt-LT"/>
        </w:rPr>
        <w:t>, rūpintojams)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</w:p>
    <w:p w14:paraId="3F34C7AA" w14:textId="77777777" w:rsidR="007416E9" w:rsidRPr="00D45039" w:rsidRDefault="007416E9" w:rsidP="008D5265">
      <w:pPr>
        <w:spacing w:after="0"/>
        <w:ind w:firstLine="0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9. Jei mokiniai nesilaiko naudojimosi mobiliaisiais telefonais taisyklių:</w:t>
      </w:r>
    </w:p>
    <w:p w14:paraId="46444AB6" w14:textId="77777777" w:rsidR="001D53D2" w:rsidRPr="00D45039" w:rsidRDefault="007416E9" w:rsidP="009D0D50">
      <w:pPr>
        <w:spacing w:after="0"/>
        <w:ind w:firstLine="0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9.1. pirmą kartą mokinys yra įspėjamas;</w:t>
      </w:r>
    </w:p>
    <w:p w14:paraId="3AAB8F03" w14:textId="398EB3BC" w:rsidR="007416E9" w:rsidRPr="00D45039" w:rsidRDefault="007416E9" w:rsidP="009D0D50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9.2. jei mokinys antrą kartą pažeidžia taisykles, mokytojas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>, grupės auklėtojas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turi teisę paimti telefoną ir atiduoti jį klasės vadovui arba socialiniam pedagogui. Pasibaigus visoms pamokoms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>, užsiėmimams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telefonas yra grąžinamas;</w:t>
      </w:r>
    </w:p>
    <w:p w14:paraId="4CF7BBBF" w14:textId="249939B6" w:rsidR="001D53D2" w:rsidRPr="00D45039" w:rsidRDefault="007416E9" w:rsidP="001D53D2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9.3. jei mokinys atsisako atiduoti ugdymo metu naudojamą telefoną, problemos sprendimui mokytojas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, grupės auklėtojas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>gali kviestis socialinį pedagogą ar mokyklos administracijos darbuotoją. Fiksuojamas drausmės pažeidimo faktas, informuojami tėvai</w:t>
      </w:r>
      <w:r w:rsidR="008D5265" w:rsidRPr="00D45039">
        <w:rPr>
          <w:rFonts w:ascii="Times New Roman" w:hAnsi="Times New Roman" w:cs="Times New Roman"/>
          <w:sz w:val="24"/>
          <w:szCs w:val="24"/>
          <w:lang w:val="lt-LT"/>
        </w:rPr>
        <w:t>, globėjai</w:t>
      </w:r>
      <w:r w:rsidRPr="00D45039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14:paraId="49F20C13" w14:textId="3A2996BC" w:rsidR="007416E9" w:rsidRPr="00D45039" w:rsidRDefault="007416E9" w:rsidP="001D53D2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>9.4. jei mokinys tris kartus pažeidžia naudojimo(</w:t>
      </w:r>
      <w:proofErr w:type="spellStart"/>
      <w:r w:rsidRPr="00D45039">
        <w:rPr>
          <w:rFonts w:ascii="Times New Roman" w:hAnsi="Times New Roman" w:cs="Times New Roman"/>
          <w:sz w:val="24"/>
          <w:szCs w:val="24"/>
          <w:lang w:val="lt-LT"/>
        </w:rPr>
        <w:t>si</w:t>
      </w:r>
      <w:proofErr w:type="spellEnd"/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) mobiliaisiais telefonais taisykles, 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>jo mobilusis telefonas paimamas ir atiduodamas tėvams</w:t>
      </w:r>
      <w:r w:rsidR="009D0D50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(globėjams, rūpintojams).</w:t>
      </w:r>
      <w:r w:rsidR="001D53D2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4EE70D75" w14:textId="77777777" w:rsidR="001D53D2" w:rsidRPr="00D45039" w:rsidRDefault="001D53D2" w:rsidP="001D53D2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65C6188E" w14:textId="77777777" w:rsidR="007416E9" w:rsidRPr="00D45039" w:rsidRDefault="007416E9" w:rsidP="001D53D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IV SKYRIUS</w:t>
      </w:r>
    </w:p>
    <w:p w14:paraId="1B0295BC" w14:textId="62067CFA" w:rsidR="007416E9" w:rsidRPr="00D45039" w:rsidRDefault="007416E9" w:rsidP="001D53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b/>
          <w:bCs/>
          <w:sz w:val="24"/>
          <w:szCs w:val="24"/>
          <w:lang w:val="lt-LT"/>
        </w:rPr>
        <w:t>BAIGIAMOSIOS NUOSTATOS</w:t>
      </w:r>
    </w:p>
    <w:p w14:paraId="33DCC331" w14:textId="77777777" w:rsidR="001D53D2" w:rsidRPr="00D45039" w:rsidRDefault="001D53D2" w:rsidP="001D53D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D36FFDF" w14:textId="46F483F6" w:rsidR="007416E9" w:rsidRPr="00D45039" w:rsidRDefault="007416E9" w:rsidP="00D4503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10. </w:t>
      </w:r>
      <w:r w:rsidR="00BA4BD7" w:rsidRPr="00D45039">
        <w:rPr>
          <w:rFonts w:ascii="Times New Roman" w:hAnsi="Times New Roman" w:cs="Times New Roman"/>
          <w:sz w:val="24"/>
          <w:szCs w:val="24"/>
          <w:lang w:val="lt-LT"/>
        </w:rPr>
        <w:t>Su mobiliųjų telefonų naudojimo(</w:t>
      </w:r>
      <w:proofErr w:type="spellStart"/>
      <w:r w:rsidR="00BA4BD7" w:rsidRPr="00D45039">
        <w:rPr>
          <w:rFonts w:ascii="Times New Roman" w:hAnsi="Times New Roman" w:cs="Times New Roman"/>
          <w:sz w:val="24"/>
          <w:szCs w:val="24"/>
          <w:lang w:val="lt-LT"/>
        </w:rPr>
        <w:t>si</w:t>
      </w:r>
      <w:proofErr w:type="spellEnd"/>
      <w:r w:rsidR="00BA4BD7" w:rsidRPr="00D45039">
        <w:rPr>
          <w:rFonts w:ascii="Times New Roman" w:hAnsi="Times New Roman" w:cs="Times New Roman"/>
          <w:sz w:val="24"/>
          <w:szCs w:val="24"/>
          <w:lang w:val="lt-LT"/>
        </w:rPr>
        <w:t>) taisyklėmis klasių vadovai supažindina mokinius ir jų tėvus (globėjus, rūpintojus).</w:t>
      </w:r>
    </w:p>
    <w:p w14:paraId="5202FF27" w14:textId="462CFD0C" w:rsidR="007416E9" w:rsidRPr="00D45039" w:rsidRDefault="007416E9" w:rsidP="001D53D2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11. </w:t>
      </w:r>
      <w:r w:rsidR="00BA4BD7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Naudojimosi mobiliaisiais telefonais mokykloje taisyklės paviešinamos mokyklos internetinėje svetainėje </w:t>
      </w:r>
      <w:hyperlink r:id="rId5" w:history="1">
        <w:r w:rsidR="00BA4BD7" w:rsidRPr="00D45039">
          <w:rPr>
            <w:rStyle w:val="Hipersaitas"/>
            <w:rFonts w:ascii="Times New Roman" w:hAnsi="Times New Roman" w:cs="Times New Roman"/>
            <w:color w:val="auto"/>
            <w:sz w:val="24"/>
            <w:szCs w:val="24"/>
            <w:lang w:val="lt-LT"/>
          </w:rPr>
          <w:t>www.pasvalioriesutas.lt</w:t>
        </w:r>
      </w:hyperlink>
      <w:r w:rsidR="00BA4BD7" w:rsidRPr="00D4503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17589D49" w14:textId="77777777" w:rsidR="001D53D2" w:rsidRPr="00D45039" w:rsidRDefault="001D53D2" w:rsidP="001D53D2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9BC55B2" w14:textId="77777777" w:rsidR="001D53D2" w:rsidRDefault="001D53D2" w:rsidP="007416E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58035FA5" w14:textId="3D96B576" w:rsidR="007416E9" w:rsidRPr="007416E9" w:rsidRDefault="007416E9" w:rsidP="001D53D2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7416E9">
        <w:rPr>
          <w:rFonts w:ascii="Times New Roman" w:hAnsi="Times New Roman" w:cs="Times New Roman"/>
          <w:sz w:val="24"/>
          <w:szCs w:val="24"/>
          <w:lang w:val="lt-LT"/>
        </w:rPr>
        <w:t>_______________________</w:t>
      </w:r>
    </w:p>
    <w:p w14:paraId="10E8A583" w14:textId="77777777" w:rsidR="0012790B" w:rsidRPr="007416E9" w:rsidRDefault="0012790B">
      <w:pPr>
        <w:rPr>
          <w:rFonts w:ascii="Times New Roman" w:hAnsi="Times New Roman" w:cs="Times New Roman"/>
          <w:sz w:val="24"/>
          <w:szCs w:val="24"/>
        </w:rPr>
      </w:pPr>
    </w:p>
    <w:sectPr w:rsidR="0012790B" w:rsidRPr="007416E9" w:rsidSect="007416E9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6E9"/>
    <w:rsid w:val="0012790B"/>
    <w:rsid w:val="001D53D2"/>
    <w:rsid w:val="001E7869"/>
    <w:rsid w:val="003C095E"/>
    <w:rsid w:val="003F6E60"/>
    <w:rsid w:val="004D3600"/>
    <w:rsid w:val="006241C1"/>
    <w:rsid w:val="007416E9"/>
    <w:rsid w:val="008D5265"/>
    <w:rsid w:val="009D0D50"/>
    <w:rsid w:val="00A535A9"/>
    <w:rsid w:val="00BA4BD7"/>
    <w:rsid w:val="00D45039"/>
    <w:rsid w:val="00F9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FA597"/>
  <w15:chartTrackingRefBased/>
  <w15:docId w15:val="{CC2FF9E6-3A08-49B7-BEDF-006926F4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/>
      <w:jc w:val="left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741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41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416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41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416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41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41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41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41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41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41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416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416E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416E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416E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416E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416E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416E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416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41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416E9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41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41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416E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416E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416E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41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416E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416E9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9D0D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pasvalioriesuta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D555B-D779-4A66-A7E0-6CCC8C14C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2589</Words>
  <Characters>1477</Characters>
  <Application>Microsoft Office Word</Application>
  <DocSecurity>4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pasvalioriesutas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GINTĖ JANUŠKEVIČIENĖ</dc:creator>
  <cp:keywords/>
  <dc:description/>
  <cp:lastModifiedBy>GINTĖ JANUŠKEVIČIENĖ</cp:lastModifiedBy>
  <cp:revision>2</cp:revision>
  <dcterms:created xsi:type="dcterms:W3CDTF">2026-09-01T13:34:00Z</dcterms:created>
  <dcterms:modified xsi:type="dcterms:W3CDTF">2026-09-01T13:34:00Z</dcterms:modified>
</cp:coreProperties>
</file>